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MATH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NCERT: Chapter 5 Ex. 5.1 and 5.2- Question: 1 Complete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पाठ क्रमांक 5.  घाटात घाट वरंधा घाट या पाठाचे वाचन करा व पाठावर आधारित पाच प्रश्न तयार करून त्याचे उत्तर लिहा.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SATURDAY                                                  DATE: -16-07-2025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